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147" w:rsidRPr="001E72C8" w:rsidRDefault="00E51147" w:rsidP="00E51147">
      <w:pPr>
        <w:ind w:left="1276" w:hanging="1276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Pr="001E72C8">
        <w:rPr>
          <w:rFonts w:ascii="Times New Roman" w:hAnsi="Times New Roman" w:cs="Times New Roman"/>
          <w:b/>
          <w:sz w:val="28"/>
          <w:szCs w:val="28"/>
        </w:rPr>
        <w:t xml:space="preserve">АННОТАЦИЯ                                                                                                                                                                  </w:t>
      </w:r>
      <w:r w:rsidRPr="001E72C8">
        <w:rPr>
          <w:rFonts w:ascii="Times New Roman" w:hAnsi="Times New Roman" w:cs="Times New Roman"/>
          <w:sz w:val="28"/>
          <w:szCs w:val="28"/>
        </w:rPr>
        <w:t>к рабочей программе по обществознанию для  6-9 классов. ФГОС.</w:t>
      </w:r>
    </w:p>
    <w:p w:rsidR="00E51147" w:rsidRPr="00704C29" w:rsidRDefault="00E51147" w:rsidP="00E511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обществознанию для 6</w:t>
      </w:r>
      <w:bookmarkStart w:id="0" w:name="_GoBack"/>
      <w:bookmarkEnd w:id="0"/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BE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классов </w:t>
      </w:r>
      <w:r w:rsidRPr="00704C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разработана на основе</w:t>
      </w: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51147" w:rsidRPr="00704C29" w:rsidRDefault="00E51147" w:rsidP="00E511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04C29">
        <w:rPr>
          <w:rFonts w:ascii="Times New Roman" w:hAnsi="Times New Roman" w:cs="Times New Roman"/>
          <w:sz w:val="28"/>
          <w:szCs w:val="28"/>
        </w:rPr>
        <w:t>Федерального закона «Об образовании в Российской Федерации» от 29.12.2012 № 273-ФЗ.</w:t>
      </w:r>
    </w:p>
    <w:p w:rsidR="00E51147" w:rsidRPr="00704C29" w:rsidRDefault="00E51147" w:rsidP="00E511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государственного образовательного стандарта</w:t>
      </w:r>
    </w:p>
    <w:p w:rsidR="00E51147" w:rsidRPr="00704C29" w:rsidRDefault="00E51147" w:rsidP="00E5114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4C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Примерной  программы по учебным предметам. Обществознание. Стандарты второго поколения. Москва «Просвещение», 2015</w:t>
      </w:r>
    </w:p>
    <w:p w:rsidR="00E51147" w:rsidRPr="00704C29" w:rsidRDefault="00E51147" w:rsidP="00E511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704C29">
        <w:rPr>
          <w:rFonts w:ascii="Times New Roman" w:hAnsi="Times New Roman" w:cs="Times New Roman"/>
          <w:bCs/>
          <w:sz w:val="28"/>
          <w:szCs w:val="28"/>
        </w:rPr>
        <w:t>Методической рекомендации «Особенности преподавания учебных предметов «История» и «Обществознание» в 2021-2022 учебном году. Казань 2021.</w:t>
      </w:r>
    </w:p>
    <w:p w:rsidR="00E51147" w:rsidRPr="00704C29" w:rsidRDefault="00E51147" w:rsidP="00E5114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51147" w:rsidRPr="00704C29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C2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рабочая программа ориентирована на использование учебников:</w:t>
      </w:r>
    </w:p>
    <w:p w:rsidR="00E51147" w:rsidRPr="00060C94" w:rsidRDefault="00E51147" w:rsidP="00E511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4C29">
        <w:rPr>
          <w:rFonts w:ascii="Times New Roman" w:hAnsi="Times New Roman" w:cs="Times New Roman"/>
          <w:sz w:val="28"/>
          <w:szCs w:val="28"/>
        </w:rPr>
        <w:t xml:space="preserve">1. </w:t>
      </w:r>
      <w:r w:rsidRPr="00704C29">
        <w:rPr>
          <w:rFonts w:ascii="Times New Roman" w:hAnsi="Times New Roman" w:cs="Times New Roman"/>
          <w:sz w:val="28"/>
          <w:szCs w:val="28"/>
          <w:lang w:val="tt-RU"/>
        </w:rPr>
        <w:t xml:space="preserve">Обществознание. 5 класс. Учебник для ОУ Боголюбов Л.Н., Виноградова </w:t>
      </w:r>
      <w:r w:rsidRPr="001E72C8">
        <w:rPr>
          <w:rFonts w:ascii="Times New Roman" w:hAnsi="Times New Roman" w:cs="Times New Roman"/>
          <w:sz w:val="28"/>
          <w:szCs w:val="28"/>
          <w:lang w:val="tt-RU"/>
        </w:rPr>
        <w:t>Н.Ф., Городецкая Н.И. и др. / Под ред. Боголюбова Л.Н., Ивановой Л.Ф.: М., «Просвещение»</w:t>
      </w:r>
      <w:r w:rsidRPr="001E72C8">
        <w:rPr>
          <w:rFonts w:ascii="Times New Roman" w:hAnsi="Times New Roman" w:cs="Times New Roman"/>
          <w:sz w:val="28"/>
          <w:szCs w:val="28"/>
        </w:rPr>
        <w:t>,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2015.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6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</w:t>
      </w:r>
      <w:proofErr w:type="gram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кад. наук, Рос. акад. образования, изд-во «Просвещение». - 2016.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7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</w:t>
      </w:r>
      <w:proofErr w:type="gram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кад. наук, Рос. акад. образования, изд-во «Просвещение». - М.: Просвещение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4.Обществознание. 8 класс: учебник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(Л. Н. Боголюбов, Н.И. Городецкая, Л.Ф. Иванова и др.); под ред. Л. Н. Боголюбова, Н.И. Городецкой; – М.: Просвещение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5.Об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ществознание. 9 класс: учебник для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общеобразовательных учреждений /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голюбов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Просвещение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.2019 г.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«Обществознание» изучается на ступени основного общего образования в качестве обязательного предмета  в 6-9 классах по 1 часу  в неделю  в общем объеме 139 часов, что соответствуют годовому количеству учебных часов по учебному плану МБОУ «Каргалинская гимназия» на текущий учебный год.</w:t>
      </w:r>
    </w:p>
    <w:p w:rsidR="00E51147" w:rsidRPr="00060C94" w:rsidRDefault="00E51147" w:rsidP="00E511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6"/>
        <w:gridCol w:w="1473"/>
        <w:gridCol w:w="3867"/>
        <w:gridCol w:w="1842"/>
      </w:tblGrid>
      <w:tr w:rsidR="00E51147" w:rsidRPr="00060C94" w:rsidTr="00704985">
        <w:trPr>
          <w:trHeight w:val="436"/>
        </w:trPr>
        <w:tc>
          <w:tcPr>
            <w:tcW w:w="1246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73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67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год</w:t>
            </w:r>
          </w:p>
        </w:tc>
      </w:tr>
      <w:tr w:rsidR="00E51147" w:rsidRPr="00060C94" w:rsidTr="00704985">
        <w:trPr>
          <w:trHeight w:val="230"/>
        </w:trPr>
        <w:tc>
          <w:tcPr>
            <w:tcW w:w="1246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473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67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E51147" w:rsidRPr="00060C94" w:rsidTr="00704985">
        <w:trPr>
          <w:trHeight w:val="230"/>
        </w:trPr>
        <w:tc>
          <w:tcPr>
            <w:tcW w:w="1246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3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67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E51147" w:rsidRPr="00060C94" w:rsidTr="00704985">
        <w:trPr>
          <w:trHeight w:val="230"/>
        </w:trPr>
        <w:tc>
          <w:tcPr>
            <w:tcW w:w="1246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3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67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E51147" w:rsidRPr="00060C94" w:rsidTr="00704985">
        <w:trPr>
          <w:trHeight w:val="184"/>
        </w:trPr>
        <w:tc>
          <w:tcPr>
            <w:tcW w:w="1246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3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67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</w:tr>
      <w:tr w:rsidR="00E51147" w:rsidRPr="00060C94" w:rsidTr="00704985">
        <w:trPr>
          <w:trHeight w:val="184"/>
        </w:trPr>
        <w:tc>
          <w:tcPr>
            <w:tcW w:w="6586" w:type="dxa"/>
            <w:gridSpan w:val="3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2" w:type="dxa"/>
          </w:tcPr>
          <w:p w:rsidR="00E51147" w:rsidRPr="00060C94" w:rsidRDefault="00E51147" w:rsidP="0070498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часа</w:t>
            </w:r>
          </w:p>
        </w:tc>
      </w:tr>
    </w:tbl>
    <w:p w:rsidR="00E51147" w:rsidRPr="001E72C8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1147" w:rsidRPr="001E72C8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51147" w:rsidRPr="00060C94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72C8">
        <w:rPr>
          <w:rFonts w:ascii="Times New Roman" w:hAnsi="Times New Roman" w:cs="Times New Roman"/>
          <w:b/>
          <w:bCs/>
          <w:sz w:val="28"/>
          <w:szCs w:val="28"/>
        </w:rPr>
        <w:t>Предметными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Pr="001E72C8">
        <w:rPr>
          <w:rFonts w:ascii="Times New Roman" w:hAnsi="Times New Roman" w:cs="Times New Roman"/>
          <w:b/>
          <w:bCs/>
          <w:sz w:val="28"/>
          <w:szCs w:val="28"/>
        </w:rPr>
        <w:t>езультатами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>изучения обществознания являются:</w:t>
      </w:r>
    </w:p>
    <w:p w:rsidR="00E51147" w:rsidRPr="00060C94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6 класс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гендер как социальный пол; приводить примеры гендерных ролей, а также различий в поведении мальчиков и девочек;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 и сопоставлять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характеристики основных возрастных периодов жизни человека возможности и ограничения каждого возрастного периода;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собственный социальный статус и социальные роли; объяснять и конкретизировать примерами смысл понятия «гражданство»;</w:t>
      </w:r>
    </w:p>
    <w:p w:rsidR="00E51147" w:rsidRPr="00060C94" w:rsidRDefault="00E51147" w:rsidP="00E51147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демонстрировать понимание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семью и семейные отношения; оценивать социальное значение семейных традиций и обычаев;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роли членов семьи, включая свою;</w:t>
      </w:r>
    </w:p>
    <w:p w:rsidR="00E51147" w:rsidRPr="00060C94" w:rsidRDefault="00E51147" w:rsidP="00E51147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исследовать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, связанные с защитой прав и интересов детей, оставшихся без попечения родителей; находить и извлекать 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социальную информацию о государственной семейной политике из адаптированных источников различного типа и знаковой системы.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E51147" w:rsidRPr="00060C94" w:rsidRDefault="00E51147" w:rsidP="00E51147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формировать положительное отношение к необходимости соблюдать здоровый образ жизни; корректировать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собственное поведение в соответствии с требованиями безопасности жизнедеятельности;</w:t>
      </w:r>
    </w:p>
    <w:p w:rsidR="00E51147" w:rsidRPr="00060C94" w:rsidRDefault="00E51147" w:rsidP="00E51147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социальных параметров личности;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реальные связи и зависимости между воспитанием и социализацией личности.</w:t>
      </w:r>
    </w:p>
    <w:p w:rsidR="00E51147" w:rsidRPr="00060C94" w:rsidRDefault="00E51147" w:rsidP="00E51147">
      <w:pPr>
        <w:tabs>
          <w:tab w:val="left" w:pos="109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семейных конфликтов.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приведённых данных основные типы обществ;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направленность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развития общества, его движение от одних форм общественной жизни к другим; оценивать социальные явления с позиций 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общественного прогресса;</w:t>
      </w:r>
    </w:p>
    <w:p w:rsidR="00E51147" w:rsidRPr="00060C94" w:rsidRDefault="00E51147" w:rsidP="00E51147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экономические, социальные, политические, культурные явления и процессы общественной жизни;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познавательные и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основанные на ситуациях жизнедеятельности человека в разных сферах общества.</w:t>
      </w:r>
    </w:p>
    <w:p w:rsidR="00E51147" w:rsidRPr="00060C94" w:rsidRDefault="00E51147" w:rsidP="00E51147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глобальные проблемы современности;</w:t>
      </w:r>
    </w:p>
    <w:p w:rsidR="00E51147" w:rsidRPr="00060C94" w:rsidRDefault="00E51147" w:rsidP="00E51147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раскрывать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духовные ценности и достижения народов нашей страны;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называть и иллюстрировать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собственную точку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социальный портрет достойного гражданина страны;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положении России среди других государств мира из адаптированных источников различного типа.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характеризовать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различных сферах общественной жизни;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объяснять взаимодействие социальных общностей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групп;</w:t>
      </w:r>
    </w:p>
    <w:p w:rsidR="00E51147" w:rsidRPr="00060C94" w:rsidRDefault="00E51147" w:rsidP="00E51147">
      <w:pPr>
        <w:tabs>
          <w:tab w:val="left" w:pos="1103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выявлять причинно-следственные связи общественных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явлений и характеризовать основные направления общественного развития.</w:t>
      </w:r>
    </w:p>
    <w:p w:rsidR="00E51147" w:rsidRPr="00060C94" w:rsidRDefault="00E51147" w:rsidP="00E51147">
      <w:pPr>
        <w:tabs>
          <w:tab w:val="left" w:pos="106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и конкретизировать фактами социальной жизни изменения, происходящие в современном обществе;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показывать влияние происходящих в обществе изменений на положение России в мире.</w:t>
      </w:r>
    </w:p>
    <w:p w:rsidR="00E51147" w:rsidRPr="00060C94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7 класс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E51147" w:rsidRPr="00060C94" w:rsidRDefault="00E51147" w:rsidP="00E51147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накопленные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на основе полученных знаний о социальных нормах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выбирать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предлагаемых модельных ситуациях и осуществлять на практике модель правомерного 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социального поведения, основанного на уважении к закону и правопорядку;</w:t>
      </w:r>
    </w:p>
    <w:p w:rsidR="00E51147" w:rsidRPr="00060C94" w:rsidRDefault="00E51147" w:rsidP="00E51147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критически осмысливать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информацию правового и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</w:t>
      </w:r>
    </w:p>
    <w:p w:rsidR="00E51147" w:rsidRPr="00060C94" w:rsidRDefault="00E51147" w:rsidP="00E51147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 и умения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формирования способности к личному самоопределению в системе морали и важнейших отраслей права, самореализации, 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самоконтролю.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и иллюстрировать примерами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установленные законом права собственности; права и обязанности супругов, родителей и детей; права, 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обязанности и ответственность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гражданско-правовых споров;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конкретных примерах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особенности правового положения и юридической ответственности несовершеннолетних;</w:t>
      </w:r>
    </w:p>
    <w:p w:rsidR="00E51147" w:rsidRPr="00060C94" w:rsidRDefault="00E51147" w:rsidP="00E51147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находить, извлекать и осмысливать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установленными законом.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E51147" w:rsidRPr="00060C94" w:rsidRDefault="00E51147" w:rsidP="00E51147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для понимания влияния моральных устоев на развитие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общества и человека;</w:t>
      </w:r>
    </w:p>
    <w:p w:rsidR="00E51147" w:rsidRPr="00060C94" w:rsidRDefault="00E51147" w:rsidP="00E51147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моделировать несложные ситуации нарушения прав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человека, конституционных прав и обязанностей граждан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Российской Федерации и давать им </w:t>
      </w:r>
      <w:r w:rsidRPr="00060C94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моральную и правовую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оценку;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вклад в их становление и развитие.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возможный вклад в их становление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развитие;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осознанно содействовать защите правопорядка в обществе правовыми способами и средствами;</w:t>
      </w:r>
    </w:p>
    <w:p w:rsidR="00E51147" w:rsidRPr="00060C94" w:rsidRDefault="00E51147" w:rsidP="00E51147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знания и умения для формирования способности к личному самоопределению, самореализации, самоконтролю.</w:t>
      </w:r>
    </w:p>
    <w:p w:rsidR="00E51147" w:rsidRPr="00060C94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8 класс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понимать и правильно 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экономические термины;</w:t>
      </w:r>
    </w:p>
    <w:p w:rsidR="00E51147" w:rsidRPr="00060C94" w:rsidRDefault="00E51147" w:rsidP="00E51147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привёденных данных основные экономические системы, экономические явления и процессы, сравнивать их;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механизм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рыночного регулирования экономики и характеризовать роль государства в регулировании экономики;</w:t>
      </w:r>
    </w:p>
    <w:p w:rsidR="00E51147" w:rsidRPr="00060C94" w:rsidRDefault="00E51147" w:rsidP="00E51147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функции денег в экономике;</w:t>
      </w:r>
    </w:p>
    <w:p w:rsidR="00E51147" w:rsidRPr="00060C94" w:rsidRDefault="00E51147" w:rsidP="00E51147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статистические данные, отражающие экономические явления и процессы;</w:t>
      </w:r>
    </w:p>
    <w:p w:rsidR="00E51147" w:rsidRPr="00060C94" w:rsidRDefault="00E51147" w:rsidP="00E51147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получать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экономической жизни общества из адаптированных источников различного типа;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и аргументировать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суждения, касающиеся отдельных вопросов экономической жизни и опирающиеся на обществоведческие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знания и личный социальный опыт.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поведение производителя и потребителя как основных участников экономической деятельности;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характеристики экономики семьи;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использовать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статистические данные, отражающие экономические изменения в обществе;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структуру в обществах разного типа, характеризовать основные социальные группы современного общества; на основе приведённых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данных распознавать основные социальные общности и группы;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основные социальные группы российского общества, распознавать их сущностные признаки;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ведущие направления социальной политики российского государства;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 оценку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 позиций общественного прогресса тенденциям социальных изменений в нашем обществе, аргументировать свою позицию;</w:t>
      </w:r>
    </w:p>
    <w:p w:rsidR="00E51147" w:rsidRPr="00060C94" w:rsidRDefault="00E51147" w:rsidP="00E51147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основные социальные роли;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примере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своей семьи основные функции этого социального института в обществе;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педагогически адаптированного текста, составленного на основе научных публикаций по вопросам социологии, необходимую информацию,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преобразовывать её и использовать для решения задач;</w:t>
      </w:r>
    </w:p>
    <w:p w:rsidR="00E51147" w:rsidRPr="00060C94" w:rsidRDefault="00E51147" w:rsidP="00E51147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информацию, представленную совокупностью статистических данных, отражающих социальный состав и социальную динамику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общества;</w:t>
      </w:r>
    </w:p>
    <w:p w:rsidR="00E51147" w:rsidRPr="00060C94" w:rsidRDefault="00E51147" w:rsidP="00E51147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проводить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социологические исследования.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E51147" w:rsidRPr="00060C94" w:rsidRDefault="00E51147" w:rsidP="00E51147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тенденции экономических изменений в нашем обществе;</w:t>
      </w:r>
    </w:p>
    <w:p w:rsidR="00E51147" w:rsidRPr="00060C94" w:rsidRDefault="00E51147" w:rsidP="00E51147">
      <w:pPr>
        <w:tabs>
          <w:tab w:val="left" w:pos="110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E51147" w:rsidRPr="00060C94" w:rsidRDefault="00E51147" w:rsidP="00E51147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выполнять несложные практические задания, основанные на ситуациях, связанных с описанием состояния российской экономики.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интерпретировать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социальной жизни, с опорой на экономические знания;</w:t>
      </w:r>
    </w:p>
    <w:p w:rsidR="00E51147" w:rsidRPr="00060C94" w:rsidRDefault="00E51147" w:rsidP="00E51147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тенденции экономических изменений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нашем обществе;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позиций обществознания сложившиеся практики и модели поведения потребителя;</w:t>
      </w:r>
    </w:p>
    <w:p w:rsidR="00E51147" w:rsidRPr="00060C94" w:rsidRDefault="00E51147" w:rsidP="00E51147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решать познавательные задачи в рамках изученного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материала, отражающие типичные ситуации в экономической сфере деятельности человека;</w:t>
      </w:r>
    </w:p>
    <w:p w:rsidR="00E51147" w:rsidRPr="00060C94" w:rsidRDefault="00E51147" w:rsidP="00E51147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понятия «равенство» и «социальная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справедливость» с позиций историзма;</w:t>
      </w:r>
    </w:p>
    <w:p w:rsidR="00E51147" w:rsidRPr="00060C94" w:rsidRDefault="00E51147" w:rsidP="00E51147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ориентироваться в потоке информации, относящейся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к вопросам социальной структуры и социальных отношений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современном обществе;</w:t>
      </w:r>
    </w:p>
    <w:p w:rsidR="00E51147" w:rsidRPr="00060C94" w:rsidRDefault="00E51147" w:rsidP="00E51147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адекватно понимать информацию, относящуюся к социальной сфере общества, получаемую из различных источников.</w:t>
      </w:r>
    </w:p>
    <w:p w:rsidR="00E51147" w:rsidRPr="00060C94" w:rsidRDefault="00E51147" w:rsidP="00E51147">
      <w:pPr>
        <w:autoSpaceDE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9 класс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>Выпускник научится:</w:t>
      </w:r>
    </w:p>
    <w:p w:rsidR="00E51147" w:rsidRPr="00060C94" w:rsidRDefault="00E51147" w:rsidP="00E51147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государственное устройство Российской Федерации, описывать полномочия и компетенцию различных органов государственной власти и </w:t>
      </w:r>
      <w:r w:rsidRPr="00060C94">
        <w:rPr>
          <w:rFonts w:ascii="Times New Roman" w:hAnsi="Times New Roman" w:cs="Times New Roman"/>
          <w:sz w:val="28"/>
          <w:szCs w:val="28"/>
        </w:rPr>
        <w:t xml:space="preserve">  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управления;</w:t>
      </w:r>
    </w:p>
    <w:p w:rsidR="00E51147" w:rsidRPr="00060C94" w:rsidRDefault="00E51147" w:rsidP="00E51147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правильно определять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инстанцию (государственный орган), в которую следует обратиться для разрешения той или типичной социальной ситуации;</w:t>
      </w:r>
    </w:p>
    <w:p w:rsidR="00E51147" w:rsidRPr="00060C94" w:rsidRDefault="00E51147" w:rsidP="00E51147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различные типы политических режимов, обосновывать преимущества демократического политического устройства;</w:t>
      </w:r>
    </w:p>
    <w:p w:rsidR="00E51147" w:rsidRPr="00060C94" w:rsidRDefault="00E51147" w:rsidP="00E51147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основные признаки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любого государства, конкретизировать их на примерах прошлого и современности;</w:t>
      </w:r>
    </w:p>
    <w:p w:rsidR="00E51147" w:rsidRPr="00060C94" w:rsidRDefault="00E51147" w:rsidP="00E51147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базовые черты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избирательной системы в нашем обществе, основные проявления роли избирателя;</w:t>
      </w:r>
    </w:p>
    <w:p w:rsidR="00E51147" w:rsidRPr="00060C94" w:rsidRDefault="00E51147" w:rsidP="00E51147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факты и мнения в потоке информации.</w:t>
      </w:r>
    </w:p>
    <w:p w:rsidR="00E51147" w:rsidRPr="00060C94" w:rsidRDefault="00E51147" w:rsidP="00E51147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развитие отдельных областей и форм культуры;</w:t>
      </w:r>
    </w:p>
    <w:p w:rsidR="00E51147" w:rsidRPr="00060C94" w:rsidRDefault="00E51147" w:rsidP="00E51147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 и 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явления духовной культуры;</w:t>
      </w:r>
    </w:p>
    <w:p w:rsidR="00E51147" w:rsidRPr="00060C94" w:rsidRDefault="00E51147" w:rsidP="00E51147">
      <w:pPr>
        <w:tabs>
          <w:tab w:val="left" w:pos="109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описывать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различные средства массовой информации;</w:t>
      </w:r>
    </w:p>
    <w:p w:rsidR="00E51147" w:rsidRPr="00060C94" w:rsidRDefault="00E51147" w:rsidP="00E51147">
      <w:pPr>
        <w:tabs>
          <w:tab w:val="left" w:pos="110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 о достижениях и проблемах развития культуры из адаптированных источников различного типа;</w:t>
      </w:r>
    </w:p>
    <w:p w:rsidR="00E51147" w:rsidRPr="00060C94" w:rsidRDefault="00E51147" w:rsidP="00E51147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видеть различные точки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вопросах ценностного выбора и приоритетов в духовной сфере, формулировать собственное отношение.</w:t>
      </w:r>
    </w:p>
    <w:p w:rsidR="00E51147" w:rsidRPr="00060C94" w:rsidRDefault="00E51147" w:rsidP="00E51147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явление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ускорения социального развития;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необходимость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непрерывного образования в современных условиях;</w:t>
      </w:r>
    </w:p>
    <w:p w:rsidR="00E51147" w:rsidRPr="00060C94" w:rsidRDefault="00E51147" w:rsidP="00E51147">
      <w:pPr>
        <w:tabs>
          <w:tab w:val="left" w:pos="63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многообразие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профессий в современном мире;</w:t>
      </w:r>
    </w:p>
    <w:p w:rsidR="00E51147" w:rsidRPr="00060C94" w:rsidRDefault="00E51147" w:rsidP="00E51147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роль молодёжи в развитии современного общества;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доступных источников;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решения отдельных социальных проблем.</w:t>
      </w:r>
    </w:p>
    <w:p w:rsidR="00E51147" w:rsidRPr="00060C94" w:rsidRDefault="00E51147" w:rsidP="00E51147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Выпускник получит возможность научиться:</w:t>
      </w:r>
    </w:p>
    <w:p w:rsidR="00E51147" w:rsidRPr="00060C94" w:rsidRDefault="00E51147" w:rsidP="00E51147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осознавать значение гражданской активности и патриотической позиции в укреплении нашего государства;</w:t>
      </w:r>
    </w:p>
    <w:p w:rsidR="00E51147" w:rsidRPr="00060C94" w:rsidRDefault="00E51147" w:rsidP="00E51147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соотносить различные оценки политических событий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процессов и делать обоснованные выводы.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процессы создания, сохранения, трансляции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усвоения достижений культуры;</w:t>
      </w:r>
    </w:p>
    <w:p w:rsidR="00E51147" w:rsidRPr="00060C94" w:rsidRDefault="00E51147" w:rsidP="00E51147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основные направления развития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отечественной культуры в современных условиях;</w:t>
      </w:r>
    </w:p>
    <w:p w:rsidR="00E51147" w:rsidRPr="00060C94" w:rsidRDefault="00E51147" w:rsidP="00E51147">
      <w:pPr>
        <w:tabs>
          <w:tab w:val="left" w:pos="636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осуществлять рефлексию своих ценностей.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критически воспринимать сообщения и рекламу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СМИ и Интернете о таких направлениях массовой культуры, как шоу-бизнес и мода;</w:t>
      </w:r>
    </w:p>
    <w:p w:rsidR="00E51147" w:rsidRPr="00060C94" w:rsidRDefault="00E51147" w:rsidP="00E51147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роль спорта и спортивных достижений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контексте современной общественной жизни;</w:t>
      </w:r>
    </w:p>
    <w:p w:rsidR="00E51147" w:rsidRPr="00060C94" w:rsidRDefault="00E51147" w:rsidP="00E51147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выражать и обосновывать собственную позицию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по актуальным проблемам молодёжи.</w:t>
      </w:r>
    </w:p>
    <w:p w:rsidR="00E51147" w:rsidRPr="00060C94" w:rsidRDefault="00E51147" w:rsidP="00E51147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A1374" w:rsidRDefault="008A1374"/>
    <w:sectPr w:rsidR="008A1374" w:rsidSect="00060C94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A11"/>
    <w:rsid w:val="00161A11"/>
    <w:rsid w:val="008A1374"/>
    <w:rsid w:val="00BE6AAC"/>
    <w:rsid w:val="00E5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1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1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2197</Words>
  <Characters>12528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Пользователь</cp:lastModifiedBy>
  <cp:revision>2</cp:revision>
  <dcterms:created xsi:type="dcterms:W3CDTF">2021-11-01T10:13:00Z</dcterms:created>
  <dcterms:modified xsi:type="dcterms:W3CDTF">2021-11-01T10:13:00Z</dcterms:modified>
</cp:coreProperties>
</file>